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F" w:rsidRPr="00887A42" w:rsidRDefault="00961A2F" w:rsidP="00C96DB3">
      <w:pPr>
        <w:jc w:val="both"/>
        <w:rPr>
          <w:rFonts w:ascii="Century Gothic" w:hAnsi="Century Gothic"/>
          <w:sz w:val="24"/>
          <w:szCs w:val="24"/>
        </w:rPr>
      </w:pPr>
      <w:r w:rsidRPr="00887A42">
        <w:rPr>
          <w:rFonts w:ascii="Century Gothic" w:hAnsi="Century Gothic"/>
          <w:sz w:val="24"/>
          <w:szCs w:val="24"/>
        </w:rPr>
        <w:t>Roma, 17 gennaio 2013</w:t>
      </w:r>
    </w:p>
    <w:p w:rsidR="004E02EC" w:rsidRPr="005048C4" w:rsidRDefault="004E02EC" w:rsidP="00C96DB3">
      <w:pPr>
        <w:jc w:val="both"/>
        <w:rPr>
          <w:rFonts w:ascii="Century Gothic" w:hAnsi="Century Gothic"/>
          <w:caps/>
          <w:sz w:val="24"/>
          <w:szCs w:val="24"/>
        </w:rPr>
      </w:pPr>
      <w:r w:rsidRPr="005048C4">
        <w:rPr>
          <w:rFonts w:ascii="Century Gothic" w:hAnsi="Century Gothic"/>
          <w:caps/>
          <w:sz w:val="24"/>
          <w:szCs w:val="24"/>
        </w:rPr>
        <w:t xml:space="preserve">cerimonia per </w:t>
      </w:r>
      <w:r w:rsidR="00A960E0">
        <w:rPr>
          <w:rFonts w:ascii="Century Gothic" w:hAnsi="Century Gothic"/>
          <w:caps/>
          <w:sz w:val="24"/>
          <w:szCs w:val="24"/>
        </w:rPr>
        <w:t xml:space="preserve">LA </w:t>
      </w:r>
      <w:proofErr w:type="gramStart"/>
      <w:r w:rsidRPr="005048C4">
        <w:rPr>
          <w:rFonts w:ascii="Century Gothic" w:hAnsi="Century Gothic"/>
          <w:caps/>
          <w:sz w:val="24"/>
          <w:szCs w:val="24"/>
        </w:rPr>
        <w:t>collocazione</w:t>
      </w:r>
      <w:proofErr w:type="gramEnd"/>
      <w:r w:rsidRPr="005048C4">
        <w:rPr>
          <w:rFonts w:ascii="Century Gothic" w:hAnsi="Century Gothic"/>
          <w:caps/>
          <w:sz w:val="24"/>
          <w:szCs w:val="24"/>
        </w:rPr>
        <w:t xml:space="preserve"> </w:t>
      </w:r>
      <w:r w:rsidR="00A960E0">
        <w:rPr>
          <w:rFonts w:ascii="Century Gothic" w:hAnsi="Century Gothic"/>
          <w:caps/>
          <w:sz w:val="24"/>
          <w:szCs w:val="24"/>
        </w:rPr>
        <w:t xml:space="preserve">DEL </w:t>
      </w:r>
      <w:r w:rsidRPr="005048C4">
        <w:rPr>
          <w:rFonts w:ascii="Century Gothic" w:hAnsi="Century Gothic"/>
          <w:caps/>
          <w:sz w:val="24"/>
          <w:szCs w:val="24"/>
        </w:rPr>
        <w:t xml:space="preserve">ritratto </w:t>
      </w:r>
      <w:r w:rsidR="00A960E0">
        <w:rPr>
          <w:rFonts w:ascii="Century Gothic" w:hAnsi="Century Gothic"/>
          <w:caps/>
          <w:sz w:val="24"/>
          <w:szCs w:val="24"/>
        </w:rPr>
        <w:t xml:space="preserve">DEL </w:t>
      </w:r>
      <w:r w:rsidRPr="005048C4">
        <w:rPr>
          <w:rFonts w:ascii="Century Gothic" w:hAnsi="Century Gothic"/>
          <w:caps/>
          <w:sz w:val="24"/>
          <w:szCs w:val="24"/>
        </w:rPr>
        <w:t>Presidente sen. Giovanni Spagnolli.</w:t>
      </w:r>
    </w:p>
    <w:p w:rsidR="00A305C7" w:rsidRPr="00C96DB3" w:rsidRDefault="00FB0F2D" w:rsidP="00C96DB3">
      <w:pPr>
        <w:jc w:val="both"/>
        <w:rPr>
          <w:rFonts w:ascii="Century Gothic" w:hAnsi="Century Gothic"/>
          <w:sz w:val="24"/>
          <w:szCs w:val="24"/>
        </w:rPr>
      </w:pPr>
      <w:r w:rsidRPr="00C96DB3">
        <w:rPr>
          <w:rFonts w:ascii="Century Gothic" w:hAnsi="Century Gothic"/>
          <w:sz w:val="24"/>
          <w:szCs w:val="24"/>
        </w:rPr>
        <w:t xml:space="preserve">Il periodo che qui oggi </w:t>
      </w:r>
      <w:proofErr w:type="gramStart"/>
      <w:r w:rsidRPr="00C96DB3">
        <w:rPr>
          <w:rFonts w:ascii="Century Gothic" w:hAnsi="Century Gothic"/>
          <w:sz w:val="24"/>
          <w:szCs w:val="24"/>
        </w:rPr>
        <w:t>ricordiamo</w:t>
      </w:r>
      <w:proofErr w:type="gramEnd"/>
      <w:r w:rsidRPr="00C96DB3">
        <w:rPr>
          <w:rFonts w:ascii="Century Gothic" w:hAnsi="Century Gothic"/>
          <w:sz w:val="24"/>
          <w:szCs w:val="24"/>
        </w:rPr>
        <w:t>, inaugurando la collocazi</w:t>
      </w:r>
      <w:r w:rsidR="00887A42">
        <w:rPr>
          <w:rFonts w:ascii="Century Gothic" w:hAnsi="Century Gothic"/>
          <w:sz w:val="24"/>
          <w:szCs w:val="24"/>
        </w:rPr>
        <w:t>o</w:t>
      </w:r>
      <w:r w:rsidRPr="00C96DB3">
        <w:rPr>
          <w:rFonts w:ascii="Century Gothic" w:hAnsi="Century Gothic"/>
          <w:sz w:val="24"/>
          <w:szCs w:val="24"/>
        </w:rPr>
        <w:t>ne di questo ritratto nella galleria dei Presidenti</w:t>
      </w:r>
      <w:r w:rsidR="002908F9" w:rsidRPr="00C96DB3">
        <w:rPr>
          <w:rFonts w:ascii="Century Gothic" w:hAnsi="Century Gothic"/>
          <w:sz w:val="24"/>
          <w:szCs w:val="24"/>
        </w:rPr>
        <w:t xml:space="preserve"> a palazzo Madama è quello che intercorre fra il 27 giugno 1973 e il 4 luglio 1976. Così ricordiamo il senatore Giovanni </w:t>
      </w:r>
      <w:proofErr w:type="spellStart"/>
      <w:r w:rsidR="002908F9" w:rsidRPr="00C96DB3">
        <w:rPr>
          <w:rFonts w:ascii="Century Gothic" w:hAnsi="Century Gothic"/>
          <w:sz w:val="24"/>
          <w:szCs w:val="24"/>
        </w:rPr>
        <w:t>Spagnolli</w:t>
      </w:r>
      <w:proofErr w:type="spellEnd"/>
      <w:r w:rsidR="002908F9" w:rsidRPr="00C96DB3">
        <w:rPr>
          <w:rFonts w:ascii="Century Gothic" w:hAnsi="Century Gothic"/>
          <w:sz w:val="24"/>
          <w:szCs w:val="24"/>
        </w:rPr>
        <w:t xml:space="preserve"> nel tempo in cui presiedette il Senato della Repubblica.</w:t>
      </w:r>
    </w:p>
    <w:p w:rsidR="002908F9" w:rsidRDefault="002908F9" w:rsidP="00C96DB3">
      <w:pPr>
        <w:jc w:val="both"/>
        <w:rPr>
          <w:rFonts w:ascii="Century Gothic" w:hAnsi="Century Gothic"/>
          <w:sz w:val="24"/>
          <w:szCs w:val="24"/>
        </w:rPr>
      </w:pPr>
      <w:r w:rsidRPr="00C96DB3">
        <w:rPr>
          <w:rFonts w:ascii="Century Gothic" w:hAnsi="Century Gothic"/>
          <w:sz w:val="24"/>
          <w:szCs w:val="24"/>
        </w:rPr>
        <w:t xml:space="preserve">Nel porgervi oggi il benvenuto: figli, familiari, collaboratori, amici, estimatori del Presidente </w:t>
      </w:r>
      <w:proofErr w:type="spellStart"/>
      <w:r w:rsidRPr="00C96DB3">
        <w:rPr>
          <w:rFonts w:ascii="Century Gothic" w:hAnsi="Century Gothic"/>
          <w:sz w:val="24"/>
          <w:szCs w:val="24"/>
        </w:rPr>
        <w:t>Spagnolli</w:t>
      </w:r>
      <w:proofErr w:type="spellEnd"/>
      <w:r w:rsidRPr="00C96DB3">
        <w:rPr>
          <w:rFonts w:ascii="Century Gothic" w:hAnsi="Century Gothic"/>
          <w:sz w:val="24"/>
          <w:szCs w:val="24"/>
        </w:rPr>
        <w:t>, mi sento in dovere di salutare -anzitutto- il signor Vice presidente vicario del Senato della Repubblica, sen</w:t>
      </w:r>
      <w:r w:rsidR="00887A42">
        <w:rPr>
          <w:rFonts w:ascii="Century Gothic" w:hAnsi="Century Gothic"/>
          <w:sz w:val="24"/>
          <w:szCs w:val="24"/>
        </w:rPr>
        <w:t>.</w:t>
      </w:r>
      <w:r w:rsidRPr="00C96DB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96DB3">
        <w:rPr>
          <w:rFonts w:ascii="Century Gothic" w:hAnsi="Century Gothic"/>
          <w:sz w:val="24"/>
          <w:szCs w:val="24"/>
        </w:rPr>
        <w:t>Vannino</w:t>
      </w:r>
      <w:proofErr w:type="spellEnd"/>
      <w:r w:rsidRPr="00C96DB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96DB3">
        <w:rPr>
          <w:rFonts w:ascii="Century Gothic" w:hAnsi="Century Gothic"/>
          <w:sz w:val="24"/>
          <w:szCs w:val="24"/>
        </w:rPr>
        <w:t>Chiti</w:t>
      </w:r>
      <w:proofErr w:type="spellEnd"/>
      <w:r w:rsidRPr="00C96DB3">
        <w:rPr>
          <w:rFonts w:ascii="Century Gothic" w:hAnsi="Century Gothic"/>
          <w:sz w:val="24"/>
          <w:szCs w:val="24"/>
        </w:rPr>
        <w:t xml:space="preserve">, che ha volentieri e con </w:t>
      </w:r>
      <w:proofErr w:type="gramStart"/>
      <w:r w:rsidRPr="00C96DB3">
        <w:rPr>
          <w:rFonts w:ascii="Century Gothic" w:hAnsi="Century Gothic"/>
          <w:sz w:val="24"/>
          <w:szCs w:val="24"/>
        </w:rPr>
        <w:t>immediatezza accolto</w:t>
      </w:r>
      <w:proofErr w:type="gramEnd"/>
      <w:r w:rsidRPr="00C96DB3">
        <w:rPr>
          <w:rFonts w:ascii="Century Gothic" w:hAnsi="Century Gothic"/>
          <w:sz w:val="24"/>
          <w:szCs w:val="24"/>
        </w:rPr>
        <w:t xml:space="preserve"> l'invito ad essere qui con noi.</w:t>
      </w:r>
    </w:p>
    <w:p w:rsidR="00C96DB3" w:rsidRDefault="00C96DB3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 il Suo tramite, mi sento altresì in dovere di ringraziare il Presidente sen</w:t>
      </w:r>
      <w:r w:rsidR="00887A4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Renato Schifani, al quale rivolsi nell'aprile del 2009 la richiesta di integrare questa "galleria dei Presidenti" con questo ritratto, intendendo ricordare così il venticinquesimo anniversario dalla morte del presidente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>, avvenuta a Rovereto il 5 ottobre del 1984.</w:t>
      </w:r>
    </w:p>
    <w:p w:rsidR="00C96DB3" w:rsidRDefault="00C96DB3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pratica è stata piuttosto laboriosa (ma ne è buon testimone il dottor Gianfranco </w:t>
      </w:r>
      <w:proofErr w:type="spellStart"/>
      <w:r>
        <w:rPr>
          <w:rFonts w:ascii="Century Gothic" w:hAnsi="Century Gothic"/>
          <w:sz w:val="24"/>
          <w:szCs w:val="24"/>
        </w:rPr>
        <w:t>Zandonati</w:t>
      </w:r>
      <w:proofErr w:type="spellEnd"/>
      <w:r>
        <w:rPr>
          <w:rFonts w:ascii="Century Gothic" w:hAnsi="Century Gothic"/>
          <w:sz w:val="24"/>
          <w:szCs w:val="24"/>
        </w:rPr>
        <w:t xml:space="preserve">, antico collaboratore del Presidente e mio referente in questi anni). Sento il dovere, a questo punto, di ringraziare personalmente la dottoressa Elisabetta </w:t>
      </w:r>
      <w:proofErr w:type="spellStart"/>
      <w:r>
        <w:rPr>
          <w:rFonts w:ascii="Century Gothic" w:hAnsi="Century Gothic"/>
          <w:sz w:val="24"/>
          <w:szCs w:val="24"/>
        </w:rPr>
        <w:t>Serafin</w:t>
      </w:r>
      <w:proofErr w:type="spellEnd"/>
      <w:r>
        <w:rPr>
          <w:rFonts w:ascii="Century Gothic" w:hAnsi="Century Gothic"/>
          <w:sz w:val="24"/>
          <w:szCs w:val="24"/>
        </w:rPr>
        <w:t xml:space="preserve">, segretario generale del Senato della Repubblica, per il suo impegno nel condurre a buon fine l'iniziativa: la dottoressa </w:t>
      </w:r>
      <w:proofErr w:type="spellStart"/>
      <w:r>
        <w:rPr>
          <w:rFonts w:ascii="Century Gothic" w:hAnsi="Century Gothic"/>
          <w:sz w:val="24"/>
          <w:szCs w:val="24"/>
        </w:rPr>
        <w:t>Serafin</w:t>
      </w:r>
      <w:proofErr w:type="spellEnd"/>
      <w:r>
        <w:rPr>
          <w:rFonts w:ascii="Century Gothic" w:hAnsi="Century Gothic"/>
          <w:sz w:val="24"/>
          <w:szCs w:val="24"/>
        </w:rPr>
        <w:t xml:space="preserve"> conserva, tra l'altro, un ricordo diretto </w:t>
      </w:r>
      <w:r w:rsidR="00D2110A">
        <w:rPr>
          <w:rFonts w:ascii="Century Gothic" w:hAnsi="Century Gothic"/>
          <w:sz w:val="24"/>
          <w:szCs w:val="24"/>
        </w:rPr>
        <w:t xml:space="preserve">e personale </w:t>
      </w:r>
      <w:r>
        <w:rPr>
          <w:rFonts w:ascii="Century Gothic" w:hAnsi="Century Gothic"/>
          <w:sz w:val="24"/>
          <w:szCs w:val="24"/>
        </w:rPr>
        <w:t xml:space="preserve">del Presidente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96DB3" w:rsidRDefault="00C96DB3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Nato a Rovereto nell'ottobre del 1907, Giovanni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 xml:space="preserve"> fu senatore della Repubblica dal giugno del 1953 nella seconda, terza, quarta, quinta e sesta legislatura, assumendo durante quest'ultima l'impegnativo e </w:t>
      </w:r>
      <w:proofErr w:type="gramStart"/>
      <w:r>
        <w:rPr>
          <w:rFonts w:ascii="Century Gothic" w:hAnsi="Century Gothic"/>
          <w:sz w:val="24"/>
          <w:szCs w:val="24"/>
        </w:rPr>
        <w:t>prestigioso</w:t>
      </w:r>
      <w:proofErr w:type="gramEnd"/>
      <w:r>
        <w:rPr>
          <w:rFonts w:ascii="Century Gothic" w:hAnsi="Century Gothic"/>
          <w:sz w:val="24"/>
          <w:szCs w:val="24"/>
        </w:rPr>
        <w:t xml:space="preserve"> incarico di Presidente del Senato, seconda carica dello Stato.</w:t>
      </w:r>
    </w:p>
    <w:p w:rsidR="00C96DB3" w:rsidRDefault="00C96DB3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la terza</w:t>
      </w:r>
      <w:r w:rsidR="00417817">
        <w:rPr>
          <w:rFonts w:ascii="Century Gothic" w:hAnsi="Century Gothic"/>
          <w:sz w:val="24"/>
          <w:szCs w:val="24"/>
        </w:rPr>
        <w:t xml:space="preserve"> legislatura fu sottosegretario </w:t>
      </w:r>
      <w:r w:rsidR="00887A42">
        <w:rPr>
          <w:rFonts w:ascii="Century Gothic" w:hAnsi="Century Gothic"/>
          <w:sz w:val="24"/>
          <w:szCs w:val="24"/>
        </w:rPr>
        <w:t>per il commercio con l'estero da</w:t>
      </w:r>
      <w:r w:rsidR="00417817">
        <w:rPr>
          <w:rFonts w:ascii="Century Gothic" w:hAnsi="Century Gothic"/>
          <w:sz w:val="24"/>
          <w:szCs w:val="24"/>
        </w:rPr>
        <w:t>l luglio 1958 al marzo 1960.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la quarta legislatura fu Ministro della Marina mercantile dal dicembre 1963 al febbraio 1966; poi fu Ministro delle poste e delle telecomunicazioni dal febbraio 1966 al giugno 1968.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Durante la quinta legislatura fu ancora Ministro della Marina mercantile dal giugno al dicembre 1968.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Nella medesima legislatura fu poi presidente del gruppo dei senatori </w:t>
      </w:r>
      <w:proofErr w:type="gramStart"/>
      <w:r>
        <w:rPr>
          <w:rFonts w:ascii="Century Gothic" w:hAnsi="Century Gothic"/>
          <w:sz w:val="24"/>
          <w:szCs w:val="24"/>
        </w:rPr>
        <w:t>della</w:t>
      </w:r>
      <w:proofErr w:type="gramEnd"/>
      <w:r>
        <w:rPr>
          <w:rFonts w:ascii="Century Gothic" w:hAnsi="Century Gothic"/>
          <w:sz w:val="24"/>
          <w:szCs w:val="24"/>
        </w:rPr>
        <w:t xml:space="preserve"> Democrazia cristiana dall'ottobre 1969 al maggio 1972.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Questo nelle Istituzioni, che lasciò con grande dignità al termine della sesta legislatura, quando era </w:t>
      </w:r>
      <w:proofErr w:type="gramStart"/>
      <w:r>
        <w:rPr>
          <w:rFonts w:ascii="Century Gothic" w:hAnsi="Century Gothic"/>
          <w:sz w:val="24"/>
          <w:szCs w:val="24"/>
        </w:rPr>
        <w:t>-appunto-</w:t>
      </w:r>
      <w:proofErr w:type="gramEnd"/>
      <w:r w:rsidR="00887A42">
        <w:rPr>
          <w:rFonts w:ascii="Century Gothic" w:hAnsi="Century Gothic"/>
          <w:sz w:val="24"/>
          <w:szCs w:val="24"/>
        </w:rPr>
        <w:t xml:space="preserve"> Presidente del S</w:t>
      </w:r>
      <w:r>
        <w:rPr>
          <w:rFonts w:ascii="Century Gothic" w:hAnsi="Century Gothic"/>
          <w:sz w:val="24"/>
          <w:szCs w:val="24"/>
        </w:rPr>
        <w:t>enato della Repubblica.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Vorrei ricordare l'attaccamento e l'impegno che il senatore e Ministro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 xml:space="preserve"> riservava alla sua terra trentina. Personalmente lo ricordo presente -negli anni Sessanta- ad alcune cerimonie </w:t>
      </w:r>
      <w:proofErr w:type="gramStart"/>
      <w:r>
        <w:rPr>
          <w:rFonts w:ascii="Century Gothic" w:hAnsi="Century Gothic"/>
          <w:sz w:val="24"/>
          <w:szCs w:val="24"/>
        </w:rPr>
        <w:t>ed</w:t>
      </w:r>
      <w:proofErr w:type="gramEnd"/>
      <w:r>
        <w:rPr>
          <w:rFonts w:ascii="Century Gothic" w:hAnsi="Century Gothic"/>
          <w:sz w:val="24"/>
          <w:szCs w:val="24"/>
        </w:rPr>
        <w:t xml:space="preserve"> inaugurazioni nel mio Comune di Riva del Garda, all'epoca in cui ne era Sindaco mio padre.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 era un tenace ascoltatore della gente del territorio di quel collegio e si prodigava molto: il dottor </w:t>
      </w:r>
      <w:proofErr w:type="spellStart"/>
      <w:r>
        <w:rPr>
          <w:rFonts w:ascii="Century Gothic" w:hAnsi="Century Gothic"/>
          <w:sz w:val="24"/>
          <w:szCs w:val="24"/>
        </w:rPr>
        <w:t>Zandonati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ed</w:t>
      </w:r>
      <w:proofErr w:type="gramEnd"/>
      <w:r>
        <w:rPr>
          <w:rFonts w:ascii="Century Gothic" w:hAnsi="Century Gothic"/>
          <w:sz w:val="24"/>
          <w:szCs w:val="24"/>
        </w:rPr>
        <w:t xml:space="preserve"> altri qui presenti potrebbero raccontarci molti episodi.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 </w:t>
      </w:r>
      <w:proofErr w:type="gramStart"/>
      <w:r>
        <w:rPr>
          <w:rFonts w:ascii="Century Gothic" w:hAnsi="Century Gothic"/>
          <w:sz w:val="24"/>
          <w:szCs w:val="24"/>
        </w:rPr>
        <w:t>satino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EF3155">
        <w:rPr>
          <w:rFonts w:ascii="Century Gothic" w:hAnsi="Century Gothic"/>
          <w:sz w:val="24"/>
          <w:szCs w:val="24"/>
        </w:rPr>
        <w:t xml:space="preserve">(satino, Presidente, significa appartenente alla Società degli Alpinisti Tridentini, in sigla SAT), </w:t>
      </w:r>
      <w:r w:rsidR="000F0144">
        <w:rPr>
          <w:rFonts w:ascii="Century Gothic" w:hAnsi="Century Gothic"/>
          <w:sz w:val="24"/>
          <w:szCs w:val="24"/>
        </w:rPr>
        <w:t xml:space="preserve">da satino </w:t>
      </w:r>
      <w:r>
        <w:rPr>
          <w:rFonts w:ascii="Century Gothic" w:hAnsi="Century Gothic"/>
          <w:sz w:val="24"/>
          <w:szCs w:val="24"/>
        </w:rPr>
        <w:t xml:space="preserve">di militanza ormai ultraquarantennale, non posso non ricordare il Presidente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 xml:space="preserve"> come Presi</w:t>
      </w:r>
      <w:r w:rsidR="004E02EC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ente generale del Club Alpino Italiano, al quale diede impulso con grande passione.</w:t>
      </w:r>
      <w:r w:rsidR="00EF3155">
        <w:rPr>
          <w:rFonts w:ascii="Century Gothic" w:hAnsi="Century Gothic"/>
          <w:sz w:val="24"/>
          <w:szCs w:val="24"/>
        </w:rPr>
        <w:t xml:space="preserve"> Nel ritratto c'è -come vedete</w:t>
      </w:r>
      <w:r w:rsidR="000F0144">
        <w:rPr>
          <w:rFonts w:ascii="Century Gothic" w:hAnsi="Century Gothic"/>
          <w:sz w:val="24"/>
          <w:szCs w:val="24"/>
        </w:rPr>
        <w:t>- un preciso richiamo a questo s</w:t>
      </w:r>
      <w:r w:rsidR="00EF3155">
        <w:rPr>
          <w:rFonts w:ascii="Century Gothic" w:hAnsi="Century Gothic"/>
          <w:sz w:val="24"/>
          <w:szCs w:val="24"/>
        </w:rPr>
        <w:t>uo impegno nel CAI.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Infine ricordiamo l'uomo Giovanni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 xml:space="preserve">, il cattolico Giovanni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r>
        <w:rPr>
          <w:rFonts w:ascii="Century Gothic" w:hAnsi="Century Gothic"/>
          <w:sz w:val="24"/>
          <w:szCs w:val="24"/>
        </w:rPr>
        <w:t xml:space="preserve">, con le sue scelte di vita nella gioventù e -cessata </w:t>
      </w:r>
      <w:proofErr w:type="gramStart"/>
      <w:r>
        <w:rPr>
          <w:rFonts w:ascii="Century Gothic" w:hAnsi="Century Gothic"/>
          <w:sz w:val="24"/>
          <w:szCs w:val="24"/>
        </w:rPr>
        <w:t xml:space="preserve">la </w:t>
      </w:r>
      <w:proofErr w:type="gramEnd"/>
      <w:r>
        <w:rPr>
          <w:rFonts w:ascii="Century Gothic" w:hAnsi="Century Gothic"/>
          <w:sz w:val="24"/>
          <w:szCs w:val="24"/>
        </w:rPr>
        <w:t>attività politica- nella vecchiaia.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 mi fermo, di fronte </w:t>
      </w:r>
      <w:proofErr w:type="gramStart"/>
      <w:r>
        <w:rPr>
          <w:rFonts w:ascii="Century Gothic" w:hAnsi="Century Gothic"/>
          <w:sz w:val="24"/>
          <w:szCs w:val="24"/>
        </w:rPr>
        <w:t xml:space="preserve">alla </w:t>
      </w:r>
      <w:proofErr w:type="gramEnd"/>
      <w:r>
        <w:rPr>
          <w:rFonts w:ascii="Century Gothic" w:hAnsi="Century Gothic"/>
          <w:sz w:val="24"/>
          <w:szCs w:val="24"/>
        </w:rPr>
        <w:t>esemplarità di un percorso umano e cristiano di grande spessore, custodito certamente nella memoria familiare e rico</w:t>
      </w:r>
      <w:r w:rsidR="004E02EC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dato con ammirazione dai tanti, che ebbero occasione di frequentazione con Lui.</w:t>
      </w:r>
    </w:p>
    <w:p w:rsidR="00417817" w:rsidRDefault="00417817" w:rsidP="00C96DB3">
      <w:pPr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Ecco, gentili ospiti, il senso del fare memoria -in questa sede- del Presidente Giovanni </w:t>
      </w:r>
      <w:proofErr w:type="spellStart"/>
      <w:r>
        <w:rPr>
          <w:rFonts w:ascii="Century Gothic" w:hAnsi="Century Gothic"/>
          <w:sz w:val="24"/>
          <w:szCs w:val="24"/>
        </w:rPr>
        <w:t>Spagnolli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. Sono contento che, da invero </w:t>
      </w:r>
      <w:proofErr w:type="gramStart"/>
      <w:r>
        <w:rPr>
          <w:rFonts w:ascii="Century Gothic" w:hAnsi="Century Gothic"/>
          <w:sz w:val="24"/>
          <w:szCs w:val="24"/>
        </w:rPr>
        <w:t>modesto suo</w:t>
      </w:r>
      <w:proofErr w:type="gramEnd"/>
      <w:r>
        <w:rPr>
          <w:rFonts w:ascii="Century Gothic" w:hAnsi="Century Gothic"/>
          <w:sz w:val="24"/>
          <w:szCs w:val="24"/>
        </w:rPr>
        <w:t xml:space="preserve"> successore nel collegio senatoriale,</w:t>
      </w:r>
      <w:r w:rsidR="004E02EC">
        <w:rPr>
          <w:rFonts w:ascii="Century Gothic" w:hAnsi="Century Gothic"/>
          <w:sz w:val="24"/>
          <w:szCs w:val="24"/>
        </w:rPr>
        <w:t xml:space="preserve"> che porta il nome della Sua città, mi sia stato dato di iniziare ed ora vedere compiuta questa opera. La memoria di persone grandi e coerenti </w:t>
      </w:r>
      <w:proofErr w:type="gramStart"/>
      <w:r w:rsidR="004E02EC">
        <w:rPr>
          <w:rFonts w:ascii="Century Gothic" w:hAnsi="Century Gothic"/>
          <w:sz w:val="24"/>
          <w:szCs w:val="24"/>
        </w:rPr>
        <w:t>ci è</w:t>
      </w:r>
      <w:proofErr w:type="gramEnd"/>
      <w:r w:rsidR="004E02EC">
        <w:rPr>
          <w:rFonts w:ascii="Century Gothic" w:hAnsi="Century Gothic"/>
          <w:sz w:val="24"/>
          <w:szCs w:val="24"/>
        </w:rPr>
        <w:t xml:space="preserve"> certamente di aiuto in questi tempi di incertezze e di instabilità politica.</w:t>
      </w:r>
    </w:p>
    <w:p w:rsidR="004E02EC" w:rsidRDefault="004E02EC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loro esempio è stimolo a compiere il nostro dovere nel tempo del nostro temporaneo servizio pubblico e </w:t>
      </w:r>
      <w:proofErr w:type="gramStart"/>
      <w:r>
        <w:rPr>
          <w:rFonts w:ascii="Century Gothic" w:hAnsi="Century Gothic"/>
          <w:sz w:val="24"/>
          <w:szCs w:val="24"/>
        </w:rPr>
        <w:t>-propriamente-</w:t>
      </w:r>
      <w:proofErr w:type="gramEnd"/>
      <w:r>
        <w:rPr>
          <w:rFonts w:ascii="Century Gothic" w:hAnsi="Century Gothic"/>
          <w:sz w:val="24"/>
          <w:szCs w:val="24"/>
        </w:rPr>
        <w:t xml:space="preserve"> in ogni momento della nostra vita.</w:t>
      </w:r>
    </w:p>
    <w:p w:rsidR="004E02EC" w:rsidRPr="00C96DB3" w:rsidRDefault="004E02EC" w:rsidP="00C96DB3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Grazie per la Vostra presenza.</w:t>
      </w:r>
    </w:p>
    <w:p w:rsidR="002908F9" w:rsidRDefault="002908F9"/>
    <w:sectPr w:rsidR="002908F9" w:rsidSect="00A30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B0F2D"/>
    <w:rsid w:val="000F0144"/>
    <w:rsid w:val="002908F9"/>
    <w:rsid w:val="00340C71"/>
    <w:rsid w:val="00417817"/>
    <w:rsid w:val="004E02EC"/>
    <w:rsid w:val="005048C4"/>
    <w:rsid w:val="00582C99"/>
    <w:rsid w:val="00887A42"/>
    <w:rsid w:val="00961A2F"/>
    <w:rsid w:val="00A305C7"/>
    <w:rsid w:val="00A960E0"/>
    <w:rsid w:val="00B47041"/>
    <w:rsid w:val="00C96DB3"/>
    <w:rsid w:val="00D2110A"/>
    <w:rsid w:val="00EF3155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7</cp:revision>
  <dcterms:created xsi:type="dcterms:W3CDTF">2013-01-17T15:02:00Z</dcterms:created>
  <dcterms:modified xsi:type="dcterms:W3CDTF">2013-01-18T14:57:00Z</dcterms:modified>
</cp:coreProperties>
</file>